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E59CB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673B81"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  <w:t>Szentendre Rend-trend-je</w:t>
      </w:r>
      <w:r w:rsidRPr="00B61958">
        <w:rPr>
          <w:rFonts w:ascii="Monotype Corsiva" w:hAnsi="Monotype Corsiva" w:cs="Monotype Corsiva"/>
          <w:i/>
          <w:iCs/>
        </w:rPr>
        <w:t xml:space="preserve"> </w:t>
      </w:r>
    </w:p>
    <w:p w14:paraId="1CA7AD65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C3757B">
        <w:rPr>
          <w:rFonts w:ascii="Monotype Corsiva" w:hAnsi="Monotype Corsiva" w:cs="Monotype Corsiva"/>
          <w:i/>
          <w:iCs/>
        </w:rPr>
        <w:t>A következő kiadvánnyal a Szente</w:t>
      </w:r>
      <w:r>
        <w:rPr>
          <w:rFonts w:ascii="Monotype Corsiva" w:hAnsi="Monotype Corsiva" w:cs="Monotype Corsiva"/>
          <w:i/>
          <w:iCs/>
        </w:rPr>
        <w:t>n</w:t>
      </w:r>
      <w:r w:rsidRPr="00C3757B">
        <w:rPr>
          <w:rFonts w:ascii="Monotype Corsiva" w:hAnsi="Monotype Corsiva" w:cs="Monotype Corsiva"/>
          <w:i/>
          <w:iCs/>
        </w:rPr>
        <w:t>dre</w:t>
      </w:r>
      <w:r>
        <w:rPr>
          <w:rFonts w:ascii="Monotype Corsiva" w:hAnsi="Monotype Corsiva" w:cs="Monotype Corsiva"/>
          <w:i/>
          <w:iCs/>
        </w:rPr>
        <w:t>i</w:t>
      </w:r>
      <w:r w:rsidRPr="00C3757B">
        <w:rPr>
          <w:rFonts w:ascii="Monotype Corsiva" w:hAnsi="Monotype Corsiva" w:cs="Monotype Corsiva"/>
          <w:i/>
          <w:iCs/>
        </w:rPr>
        <w:t xml:space="preserve"> Rendőrkapitány</w:t>
      </w:r>
      <w:r>
        <w:rPr>
          <w:rFonts w:ascii="Monotype Corsiva" w:hAnsi="Monotype Corsiva" w:cs="Monotype Corsiva"/>
          <w:i/>
          <w:iCs/>
        </w:rPr>
        <w:t>ság</w:t>
      </w:r>
      <w:r w:rsidRPr="00C3757B">
        <w:rPr>
          <w:rFonts w:ascii="Monotype Corsiva" w:hAnsi="Monotype Corsiva" w:cs="Monotype Corsiva"/>
          <w:i/>
          <w:iCs/>
        </w:rPr>
        <w:t xml:space="preserve"> munkatársai szeretnék tájékoztatni az érdek</w:t>
      </w:r>
      <w:r>
        <w:rPr>
          <w:rFonts w:ascii="Monotype Corsiva" w:hAnsi="Monotype Corsiva" w:cs="Monotype Corsiva"/>
          <w:i/>
          <w:iCs/>
        </w:rPr>
        <w:t>lődőket, mivel foglalkoztunk Mi</w:t>
      </w:r>
    </w:p>
    <w:p w14:paraId="67B3BDDA" w14:textId="77777777" w:rsidR="009447A3" w:rsidRDefault="009447A3" w:rsidP="009437B5">
      <w:pPr>
        <w:jc w:val="center"/>
        <w:rPr>
          <w:rFonts w:ascii="Monotype Corsiva" w:hAnsi="Monotype Corsiva" w:cs="Monotype Corsiva"/>
          <w:i/>
          <w:iCs/>
        </w:rPr>
      </w:pPr>
      <w:proofErr w:type="gramStart"/>
      <w:r w:rsidRPr="00C3757B">
        <w:rPr>
          <w:rFonts w:ascii="Monotype Corsiva" w:hAnsi="Monotype Corsiva" w:cs="Monotype Corsiva"/>
          <w:i/>
          <w:iCs/>
        </w:rPr>
        <w:t>az</w:t>
      </w:r>
      <w:proofErr w:type="gramEnd"/>
      <w:r w:rsidRPr="00C3757B">
        <w:rPr>
          <w:rFonts w:ascii="Monotype Corsiva" w:hAnsi="Monotype Corsiva" w:cs="Monotype Corsiva"/>
          <w:i/>
          <w:iCs/>
        </w:rPr>
        <w:t xml:space="preserve"> elmúlt időszakban, a Dunakanyarban</w:t>
      </w:r>
      <w:r>
        <w:rPr>
          <w:rFonts w:ascii="Monotype Corsiva" w:hAnsi="Monotype Corsiva" w:cs="Monotype Corsiva"/>
          <w:i/>
          <w:iCs/>
        </w:rPr>
        <w:t>, Budakalásztól, Visegrádig</w:t>
      </w:r>
    </w:p>
    <w:p w14:paraId="445EDA2A" w14:textId="447B75C2" w:rsidR="0068301D" w:rsidRDefault="0068301D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684C95AE" w14:textId="69BDE707" w:rsidR="00EA4F9A" w:rsidRDefault="00EA4F9A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3554F712" w14:textId="77777777" w:rsidR="00E459C0" w:rsidRDefault="00E459C0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B9C36B3" w14:textId="2B3C126E" w:rsidR="00EA4F9A" w:rsidRPr="00EA4F9A" w:rsidRDefault="00EA4F9A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b/>
          <w:color w:val="000000"/>
        </w:rPr>
      </w:pPr>
      <w:r w:rsidRPr="00EA4F9A">
        <w:rPr>
          <w:rFonts w:eastAsia="Calibri"/>
          <w:b/>
          <w:color w:val="000000"/>
        </w:rPr>
        <w:t xml:space="preserve">Jelzőrendszeri értekezlet </w:t>
      </w:r>
      <w:r>
        <w:rPr>
          <w:rFonts w:eastAsia="Calibri"/>
          <w:b/>
          <w:color w:val="000000"/>
        </w:rPr>
        <w:t xml:space="preserve">a Szentendrei Rendőrkapitányságon </w:t>
      </w:r>
    </w:p>
    <w:p w14:paraId="4E04ECBB" w14:textId="1A0AC8E6" w:rsidR="001500AB" w:rsidRDefault="001500AB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2840D5C4" w14:textId="5A55764D" w:rsidR="001500AB" w:rsidRDefault="001500AB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0F70735" w14:textId="3A9BDED4" w:rsid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A4F9A">
        <w:rPr>
          <w:rFonts w:eastAsia="Calibri"/>
          <w:color w:val="000000"/>
        </w:rPr>
        <w:t>Az értekezlet témája az internetes zaklatás, kirekesztés, az internetbiztonság, a tapasztalatok és a szakszerű beavatkozás lehetőségeinek egyeztetése volt.</w:t>
      </w:r>
    </w:p>
    <w:p w14:paraId="08C02ED4" w14:textId="77777777" w:rsidR="00EA4F9A" w:rsidRP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2FDC57D1" w14:textId="77777777" w:rsidR="00EA4F9A" w:rsidRP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A4F9A">
        <w:rPr>
          <w:rFonts w:eastAsia="Calibri"/>
          <w:color w:val="000000"/>
        </w:rPr>
        <w:t>A megbeszélésen a rendőrkapitányság és a járási gyámhivatal mellett az oktatási intézmények és gyermekvédelmi szervek képviselői, valamint a Szentendrei Járási Ügyészség két ügyésze vett részt.</w:t>
      </w:r>
    </w:p>
    <w:p w14:paraId="3321C56B" w14:textId="4FD13D40" w:rsid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A4F9A">
        <w:rPr>
          <w:rFonts w:eastAsia="Calibri"/>
          <w:color w:val="000000"/>
        </w:rPr>
        <w:t xml:space="preserve">Az értekezlet meghívott vendége és szakértője dr. </w:t>
      </w:r>
      <w:proofErr w:type="spellStart"/>
      <w:r w:rsidRPr="00EA4F9A">
        <w:rPr>
          <w:rFonts w:eastAsia="Calibri"/>
          <w:color w:val="000000"/>
        </w:rPr>
        <w:t>Baracsi</w:t>
      </w:r>
      <w:proofErr w:type="spellEnd"/>
      <w:r w:rsidRPr="00EA4F9A">
        <w:rPr>
          <w:rFonts w:eastAsia="Calibri"/>
          <w:color w:val="000000"/>
        </w:rPr>
        <w:t xml:space="preserve"> Katalin családjogi szakjogász, internetbiztonsági szakértő volt. A szakértő színvonalas előadást tartott a mai internetes szokásokról, az internet és a közösségi oldalak veszélyeiről. </w:t>
      </w:r>
    </w:p>
    <w:p w14:paraId="2927AFF8" w14:textId="77777777" w:rsidR="00EA4F9A" w:rsidRP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319F6134" w14:textId="77777777" w:rsidR="00EA4F9A" w:rsidRP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A4F9A">
        <w:rPr>
          <w:rFonts w:eastAsia="Calibri"/>
          <w:color w:val="000000"/>
        </w:rPr>
        <w:t>A szakértő segítséget nyújtott a jelenlévő pedagógusok számára, hogy milyen tanácsokat adhatnak, valamint milyen veszélyekre hívják fel a tanulók és a felnőttek figyelmét.</w:t>
      </w:r>
    </w:p>
    <w:p w14:paraId="4A60DEBB" w14:textId="6C55B154" w:rsid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A4F9A">
        <w:rPr>
          <w:rFonts w:eastAsia="Calibri"/>
          <w:color w:val="000000"/>
        </w:rPr>
        <w:t>Az értekezlet zárásaként a Szentendrei Rendőrkapitányság vizsgálati osztályának munkatársai közös interaktív bűnmegelőzési játékra invitálták a megjelent vendégeket, ahol a csapdába esett Gordon mackót kellett csapatmunka során kiszabadítani.</w:t>
      </w:r>
    </w:p>
    <w:p w14:paraId="26CE41CC" w14:textId="51BEFF35" w:rsid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275174C3" w14:textId="7AF934E1" w:rsid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0A733E8" w14:textId="76CFF936" w:rsid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A4F9A">
        <w:rPr>
          <w:rFonts w:eastAsia="Calibri"/>
          <w:noProof/>
          <w:color w:val="000000"/>
        </w:rPr>
        <w:drawing>
          <wp:inline distT="0" distB="0" distL="0" distR="0" wp14:anchorId="050297AF" wp14:editId="5D255EC0">
            <wp:extent cx="3150000" cy="2361600"/>
            <wp:effectExtent l="0" t="0" r="0" b="635"/>
            <wp:docPr id="4" name="Kép 4" descr="C:\Users\KorcsogE\Desktop\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sogE\Desktop\j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</w:t>
      </w:r>
      <w:r>
        <w:rPr>
          <w:rFonts w:eastAsia="Calibri"/>
          <w:noProof/>
          <w:color w:val="000000"/>
        </w:rPr>
        <w:t xml:space="preserve">      </w:t>
      </w:r>
      <w:r w:rsidRPr="00EA4F9A">
        <w:rPr>
          <w:rFonts w:eastAsia="Calibri"/>
          <w:noProof/>
          <w:color w:val="000000"/>
        </w:rPr>
        <w:drawing>
          <wp:inline distT="0" distB="0" distL="0" distR="0" wp14:anchorId="34FA9B5D" wp14:editId="0A933F86">
            <wp:extent cx="3150000" cy="2361600"/>
            <wp:effectExtent l="0" t="0" r="0" b="635"/>
            <wp:docPr id="6" name="Kép 6" descr="C:\Users\KorcsogE\Desktop\j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csogE\Desktop\j2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94C02" w14:textId="77777777" w:rsidR="00EA4F9A" w:rsidRP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2C487E18" w14:textId="77777777" w:rsid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014D99C8" w14:textId="23987EE3" w:rsidR="00EA4F9A" w:rsidRP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A4F9A">
        <w:rPr>
          <w:rFonts w:eastAsia="Calibri"/>
          <w:color w:val="000000"/>
        </w:rPr>
        <w:t>Az értekezleten továbbá lehetőség nyílt arra, hogy a vendégek a témában a szakértőnek, valamint a Szentendrei Rendőrkapitányság vezetőjének, Kovács László r. ezredesnek feltegyék kérdéseiket a témát illetően.</w:t>
      </w:r>
    </w:p>
    <w:p w14:paraId="1BA8475C" w14:textId="21C650AB" w:rsidR="001500AB" w:rsidRDefault="001500AB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0116518" w14:textId="741A17F6" w:rsidR="001500AB" w:rsidRDefault="001500AB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28162FE1" w14:textId="763799C9" w:rsidR="00EA4F9A" w:rsidRDefault="00EA4F9A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4E13A60F" w14:textId="62D678F8" w:rsidR="00EA4F9A" w:rsidRDefault="00EA4F9A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8EBB508" w14:textId="6AEB4878" w:rsidR="00EA4F9A" w:rsidRDefault="00EA4F9A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0E459A70" w14:textId="65B8D1F8" w:rsidR="00EA4F9A" w:rsidRPr="00EA4F9A" w:rsidRDefault="00EA4F9A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b/>
          <w:color w:val="000000"/>
        </w:rPr>
      </w:pPr>
      <w:r w:rsidRPr="00EA4F9A">
        <w:rPr>
          <w:rFonts w:eastAsia="Calibri"/>
          <w:b/>
          <w:color w:val="000000"/>
        </w:rPr>
        <w:lastRenderedPageBreak/>
        <w:t xml:space="preserve">Ovisok látogattak el Szentendrei Rendőrkapitányságra </w:t>
      </w:r>
    </w:p>
    <w:p w14:paraId="33727549" w14:textId="3D095759" w:rsidR="00EA4F9A" w:rsidRDefault="00EA4F9A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2A68C6E7" w14:textId="77777777" w:rsidR="00C119AA" w:rsidRDefault="00C119AA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219CF923" w14:textId="489E39D4" w:rsidR="00EA4F9A" w:rsidRP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A4F9A">
        <w:rPr>
          <w:rFonts w:eastAsia="Calibri"/>
          <w:color w:val="000000"/>
        </w:rPr>
        <w:t xml:space="preserve">A Szentendrei Rendőrkapitányságra látogatott el a </w:t>
      </w:r>
      <w:r w:rsidR="00D31163">
        <w:rPr>
          <w:rFonts w:eastAsia="Calibri"/>
          <w:color w:val="000000"/>
        </w:rPr>
        <w:t xml:space="preserve">Hold utcai Tagóvoda </w:t>
      </w:r>
      <w:r w:rsidRPr="00EA4F9A">
        <w:rPr>
          <w:rFonts w:eastAsia="Calibri"/>
          <w:color w:val="000000"/>
        </w:rPr>
        <w:t>három csoportja 2018. március 5-én az „Ovi</w:t>
      </w:r>
      <w:proofErr w:type="gramStart"/>
      <w:r w:rsidRPr="00EA4F9A">
        <w:rPr>
          <w:rFonts w:eastAsia="Calibri"/>
          <w:color w:val="000000"/>
        </w:rPr>
        <w:t>zsaru</w:t>
      </w:r>
      <w:proofErr w:type="gramEnd"/>
      <w:r w:rsidRPr="00EA4F9A">
        <w:rPr>
          <w:rFonts w:eastAsia="Calibri"/>
          <w:color w:val="000000"/>
        </w:rPr>
        <w:t>” program keretében.</w:t>
      </w:r>
    </w:p>
    <w:p w14:paraId="1E0E896F" w14:textId="77777777" w:rsidR="00EA4F9A" w:rsidRP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2EBB395F" w14:textId="17974D3A" w:rsid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A4F9A">
        <w:rPr>
          <w:rFonts w:eastAsia="Calibri"/>
          <w:color w:val="000000"/>
        </w:rPr>
        <w:t>A program kezdetén a Szentendrei Rendőrkapitányság kutyavezetői tartottak színvonalas bemutatót, majd a közlekedésrendészeti osztály munkatársai balesetmegelőzési előadást tartottak a gyermekeknek játékos feladatokon keresztül.</w:t>
      </w:r>
    </w:p>
    <w:p w14:paraId="5E18D84F" w14:textId="7A2F3AAB" w:rsidR="00E459C0" w:rsidRDefault="00E459C0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6441FAA7" w14:textId="77777777" w:rsidR="00C119AA" w:rsidRDefault="00C119A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F94C761" w14:textId="10A35008" w:rsidR="00EA4F9A" w:rsidRDefault="00E459C0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noProof/>
          <w:color w:val="000000"/>
        </w:rPr>
      </w:pPr>
      <w:r w:rsidRPr="00E459C0">
        <w:rPr>
          <w:rFonts w:eastAsia="Calibri"/>
          <w:noProof/>
          <w:color w:val="000000"/>
        </w:rPr>
        <w:drawing>
          <wp:inline distT="0" distB="0" distL="0" distR="0" wp14:anchorId="7B578CD9" wp14:editId="778E4142">
            <wp:extent cx="3056400" cy="2030400"/>
            <wp:effectExtent l="0" t="0" r="0" b="8255"/>
            <wp:docPr id="7" name="Kép 7" descr="C:\Users\KorcsogE\Desktop\holdovi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csogE\Desktop\holdovi3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       </w:t>
      </w:r>
      <w:r>
        <w:rPr>
          <w:rFonts w:eastAsia="Calibri"/>
          <w:noProof/>
          <w:color w:val="000000"/>
        </w:rPr>
        <w:t xml:space="preserve"> </w:t>
      </w:r>
      <w:r w:rsidRPr="00E459C0">
        <w:rPr>
          <w:rFonts w:eastAsia="Calibri"/>
          <w:noProof/>
          <w:color w:val="000000"/>
        </w:rPr>
        <w:drawing>
          <wp:inline distT="0" distB="0" distL="0" distR="0" wp14:anchorId="01DE99B9" wp14:editId="276A7198">
            <wp:extent cx="3128400" cy="2077200"/>
            <wp:effectExtent l="0" t="0" r="0" b="0"/>
            <wp:docPr id="8" name="Kép 8" descr="C:\Users\KorcsogE\Desktop\hold ovi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csogE\Desktop\hold ovi 1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2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9E5D8" w14:textId="2FF35574" w:rsidR="00596314" w:rsidRDefault="00596314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noProof/>
          <w:color w:val="000000"/>
        </w:rPr>
      </w:pPr>
    </w:p>
    <w:p w14:paraId="7C46035F" w14:textId="486E9428" w:rsidR="00596314" w:rsidRDefault="00596314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noProof/>
          <w:color w:val="000000"/>
        </w:rPr>
      </w:pPr>
      <w:r w:rsidRPr="00596314">
        <w:rPr>
          <w:rFonts w:eastAsia="Calibri"/>
          <w:noProof/>
          <w:color w:val="000000"/>
        </w:rPr>
        <w:drawing>
          <wp:inline distT="0" distB="0" distL="0" distR="0" wp14:anchorId="52A0E1F6" wp14:editId="69585FA4">
            <wp:extent cx="3052800" cy="2030400"/>
            <wp:effectExtent l="0" t="0" r="0" b="8255"/>
            <wp:docPr id="9" name="Kép 9" descr="C:\Users\KorcsogE\Desktop\holdovi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csogE\Desktop\holdovi2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00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/>
        </w:rPr>
        <w:t xml:space="preserve">          </w:t>
      </w:r>
      <w:r w:rsidRPr="00596314">
        <w:rPr>
          <w:rFonts w:eastAsia="Calibri"/>
          <w:noProof/>
          <w:color w:val="000000"/>
        </w:rPr>
        <w:drawing>
          <wp:inline distT="0" distB="0" distL="0" distR="0" wp14:anchorId="08DDD0DD" wp14:editId="4B2C2476">
            <wp:extent cx="3052800" cy="2030400"/>
            <wp:effectExtent l="0" t="0" r="0" b="8255"/>
            <wp:docPr id="10" name="Kép 10" descr="C:\Users\KorcsogE\Desktop\holdovi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csogE\Desktop\holdovi6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00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36C77" w14:textId="77777777" w:rsidR="00596314" w:rsidRDefault="00596314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noProof/>
          <w:color w:val="000000"/>
        </w:rPr>
      </w:pPr>
    </w:p>
    <w:p w14:paraId="315CF137" w14:textId="77777777" w:rsidR="00E459C0" w:rsidRPr="00EA4F9A" w:rsidRDefault="00E459C0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0D9E654" w14:textId="40A1CF6C" w:rsidR="00EA4F9A" w:rsidRDefault="00EA4F9A" w:rsidP="00EA4F9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EA4F9A">
        <w:rPr>
          <w:rFonts w:eastAsia="Calibri"/>
          <w:color w:val="000000"/>
        </w:rPr>
        <w:t>A rendőrök interaktív módon hívták fel a gyermekek figyelmét a megfelelő gyalogos és kerékpáros közlekedésre. A látogatások során a gyerekek bepillantást nyerhettek a bűnügyi technikusok munkájába is.</w:t>
      </w:r>
    </w:p>
    <w:p w14:paraId="2E713402" w14:textId="26B5BAF6" w:rsidR="00EA4F9A" w:rsidRDefault="00EA4F9A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24D24191" w14:textId="773D0F1D" w:rsidR="00596314" w:rsidRDefault="00596314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7C79C271" w14:textId="31F76F8B" w:rsidR="00596314" w:rsidRPr="00596314" w:rsidRDefault="00596314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b/>
          <w:color w:val="000000"/>
        </w:rPr>
      </w:pPr>
      <w:r w:rsidRPr="00596314">
        <w:rPr>
          <w:rFonts w:eastAsia="Calibri"/>
          <w:b/>
          <w:color w:val="000000"/>
        </w:rPr>
        <w:t>Nőnapi köszöntés az utakon</w:t>
      </w:r>
    </w:p>
    <w:p w14:paraId="3678F7A4" w14:textId="59C11CF4" w:rsidR="00596314" w:rsidRDefault="00596314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670FE34" w14:textId="7C7EE5C2" w:rsidR="00596314" w:rsidRPr="00596314" w:rsidRDefault="00596314" w:rsidP="00596314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596314">
        <w:rPr>
          <w:rFonts w:eastAsia="Calibri"/>
          <w:color w:val="000000"/>
        </w:rPr>
        <w:t>A Pest Megyei Rendőr-főkapitányság Baleset</w:t>
      </w:r>
      <w:r>
        <w:rPr>
          <w:rFonts w:eastAsia="Calibri"/>
          <w:color w:val="000000"/>
        </w:rPr>
        <w:t>-</w:t>
      </w:r>
      <w:r w:rsidRPr="00596314">
        <w:rPr>
          <w:rFonts w:eastAsia="Calibri"/>
          <w:color w:val="000000"/>
        </w:rPr>
        <w:t xml:space="preserve">megelőzési Bizottsága a Szentendrei Rendőrkapitányság közreműködésével közlekedésbiztonsági célú ellenőrzést tartott 2018. március </w:t>
      </w:r>
      <w:proofErr w:type="gramStart"/>
      <w:r w:rsidRPr="00596314">
        <w:rPr>
          <w:rFonts w:eastAsia="Calibri"/>
          <w:color w:val="000000"/>
        </w:rPr>
        <w:t>8-án</w:t>
      </w:r>
      <w:proofErr w:type="gramEnd"/>
      <w:r w:rsidRPr="00596314">
        <w:rPr>
          <w:rFonts w:eastAsia="Calibri"/>
          <w:color w:val="000000"/>
        </w:rPr>
        <w:t xml:space="preserve"> délelőtt Szentendrén.</w:t>
      </w:r>
    </w:p>
    <w:p w14:paraId="47D50135" w14:textId="77777777" w:rsidR="00596314" w:rsidRPr="00596314" w:rsidRDefault="00596314" w:rsidP="00596314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19C32CF" w14:textId="61E7E767" w:rsidR="00596314" w:rsidRPr="00596314" w:rsidRDefault="00596314" w:rsidP="00596314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596314">
        <w:rPr>
          <w:rFonts w:eastAsia="Calibri"/>
          <w:color w:val="000000"/>
        </w:rPr>
        <w:t>A nők iránti tisztelet és megbecsülés kifejezése mellett a rendőrök ezen a napon is fontosnak tartották az egyébként egész évben kiemelten kezelt balesetmegelőzés témakörét és ennek hangsúlyozását a közlekedők részére.</w:t>
      </w:r>
    </w:p>
    <w:p w14:paraId="7055FFE5" w14:textId="77777777" w:rsidR="00596314" w:rsidRPr="00596314" w:rsidRDefault="00596314" w:rsidP="00596314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3BFE1DFF" w14:textId="77777777" w:rsidR="000062C6" w:rsidRDefault="00596314" w:rsidP="00596314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596314">
        <w:rPr>
          <w:rFonts w:eastAsia="Calibri"/>
          <w:color w:val="000000"/>
        </w:rPr>
        <w:lastRenderedPageBreak/>
        <w:t>A járművezető hölgyeknek a rendőrök ajándékkal kedveskedtek, ugyanakkor nem merült feledésbe az sem, hogy felhívják a figyelmüket a közlekedési szabályok betartásának fontosságára.</w:t>
      </w:r>
      <w:r w:rsidR="000062C6">
        <w:rPr>
          <w:rFonts w:eastAsia="Calibri"/>
          <w:color w:val="000000"/>
        </w:rPr>
        <w:t xml:space="preserve"> </w:t>
      </w:r>
    </w:p>
    <w:p w14:paraId="6B529F79" w14:textId="77777777" w:rsidR="000062C6" w:rsidRDefault="000062C6" w:rsidP="00596314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7B3E699C" w14:textId="77777777" w:rsidR="000062C6" w:rsidRDefault="000062C6" w:rsidP="00596314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0C7850B5" w14:textId="5A178D3D" w:rsidR="000062C6" w:rsidRDefault="00C119AA" w:rsidP="00596314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C119AA">
        <w:rPr>
          <w:rFonts w:eastAsia="Calibri"/>
          <w:noProof/>
          <w:color w:val="000000"/>
        </w:rPr>
        <w:drawing>
          <wp:inline distT="0" distB="0" distL="0" distR="0" wp14:anchorId="27AE4E3F" wp14:editId="03DA47CE">
            <wp:extent cx="2955600" cy="1947600"/>
            <wp:effectExtent l="0" t="0" r="0" b="0"/>
            <wp:docPr id="1" name="Kép 1" descr="C:\Users\KorcsogE\Desktop\nőnapi fot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sogE\Desktop\nőnapi fotó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</w:rPr>
        <w:t xml:space="preserve">              </w:t>
      </w:r>
      <w:r w:rsidRPr="00C119AA">
        <w:rPr>
          <w:rFonts w:eastAsia="Calibri"/>
          <w:noProof/>
          <w:color w:val="000000"/>
        </w:rPr>
        <w:drawing>
          <wp:inline distT="0" distB="0" distL="0" distR="0" wp14:anchorId="2202A51F" wp14:editId="4E898D2E">
            <wp:extent cx="2955600" cy="1969200"/>
            <wp:effectExtent l="0" t="0" r="0" b="0"/>
            <wp:docPr id="3" name="Kép 3" descr="C:\Users\KorcsogE\Desktop\nőnapi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csogE\Desktop\nőnapi 1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223B" w14:textId="77777777" w:rsidR="000062C6" w:rsidRDefault="000062C6" w:rsidP="00596314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68E40276" w14:textId="77777777" w:rsidR="000062C6" w:rsidRDefault="000062C6" w:rsidP="00596314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17CB0010" w14:textId="1DFA8FFC" w:rsidR="00596314" w:rsidRPr="00596314" w:rsidRDefault="00596314" w:rsidP="00596314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596314">
        <w:rPr>
          <w:rFonts w:eastAsia="Calibri"/>
          <w:color w:val="000000"/>
        </w:rPr>
        <w:t>Az akció során a rendőrök jellemzően szabálykövető hölgyekkel intézkedtek, a jótanácsok mellett nem volt szükség semmilyen büntetés kiszabására.</w:t>
      </w:r>
    </w:p>
    <w:p w14:paraId="61CE12FE" w14:textId="77777777" w:rsidR="00596314" w:rsidRPr="00596314" w:rsidRDefault="00596314" w:rsidP="00596314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A1BAEAA" w14:textId="7308A398" w:rsidR="00596314" w:rsidRDefault="00596314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33D9300" w14:textId="77777777" w:rsidR="00C119AA" w:rsidRPr="00C119AA" w:rsidRDefault="00C119AA" w:rsidP="00C119A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b/>
          <w:color w:val="000000"/>
        </w:rPr>
      </w:pPr>
      <w:bookmarkStart w:id="0" w:name="_GoBack"/>
      <w:bookmarkEnd w:id="0"/>
      <w:r w:rsidRPr="00C119AA">
        <w:rPr>
          <w:rFonts w:eastAsia="Calibri"/>
          <w:b/>
          <w:color w:val="000000"/>
        </w:rPr>
        <w:t>A szentendrei rendőrök az állampolgárok segítségét kérik egy személyi sérüléses közlekedési baleset ügyében.</w:t>
      </w:r>
    </w:p>
    <w:p w14:paraId="7C3D3E5D" w14:textId="77777777" w:rsidR="00C119AA" w:rsidRPr="00C119AA" w:rsidRDefault="00C119AA" w:rsidP="00C119A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548E6E0B" w14:textId="77777777" w:rsidR="00C119AA" w:rsidRPr="00C119AA" w:rsidRDefault="00C119AA" w:rsidP="00C119A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77208A5D" w14:textId="77777777" w:rsidR="00C119AA" w:rsidRPr="00C119AA" w:rsidRDefault="00C119AA" w:rsidP="00C119A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C119AA">
        <w:rPr>
          <w:rFonts w:eastAsia="Calibri"/>
          <w:color w:val="000000"/>
        </w:rPr>
        <w:t>A Szentendrei Rendőrkapitányság Közlekedésrendészeti Osztálya 13090/228/2018. bűnügyi számon eljárást folytat a segítségnyújtás elmulasztása vétség elkövetésének megalapozott gyanúja miatt ismeretlen tettes ellen.</w:t>
      </w:r>
    </w:p>
    <w:p w14:paraId="366900FB" w14:textId="77777777" w:rsidR="00C119AA" w:rsidRPr="00C119AA" w:rsidRDefault="00C119AA" w:rsidP="00C119A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755765F0" w14:textId="77777777" w:rsidR="00C119AA" w:rsidRPr="00C119AA" w:rsidRDefault="00C119AA" w:rsidP="00C119A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C119AA">
        <w:rPr>
          <w:rFonts w:eastAsia="Calibri"/>
          <w:color w:val="000000"/>
        </w:rPr>
        <w:t xml:space="preserve">A rendelkezésre álló adatok szerint ismeretlen személy 2018. február 19-én 7 óra 30 perc és 8 óra közötti időben egy ismeretlen típusú és színű személygépkocsival közlekedett Szentendre lakott területen beül a 11-es számú főúton, Visegrád irányába a külső forgalmi sávban. Haladása </w:t>
      </w:r>
      <w:proofErr w:type="gramStart"/>
      <w:r w:rsidRPr="00C119AA">
        <w:rPr>
          <w:rFonts w:eastAsia="Calibri"/>
          <w:color w:val="000000"/>
        </w:rPr>
        <w:t>során</w:t>
      </w:r>
      <w:proofErr w:type="gramEnd"/>
      <w:r w:rsidRPr="00C119AA">
        <w:rPr>
          <w:rFonts w:eastAsia="Calibri"/>
          <w:color w:val="000000"/>
        </w:rPr>
        <w:t xml:space="preserve"> a Dunakanyar körúton a Római sánc utca kereszteződésénél található kijelölt gyalogátkelőhelyen áthalódó gyalogost elsodorta. A gépkocsit vezető ismeretlen személy ezt követően megállt, majd a helyszínről segítségnyújtás nélkül elhajtott. A gyalogos a baleset során könnyű sérüléseket szenvedett.</w:t>
      </w:r>
    </w:p>
    <w:p w14:paraId="34EE9057" w14:textId="77777777" w:rsidR="00C119AA" w:rsidRPr="00C119AA" w:rsidRDefault="00C119AA" w:rsidP="00C119A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2636B464" w14:textId="3F241FAA" w:rsidR="00596314" w:rsidRDefault="00C119AA" w:rsidP="00C119AA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r w:rsidRPr="00C119AA">
        <w:rPr>
          <w:rFonts w:eastAsia="Calibri"/>
          <w:color w:val="000000"/>
        </w:rPr>
        <w:t xml:space="preserve">A Szentendrei Rendőrkapitányság munkatársai kérik, hogy aki szemtanúja volt a balesetnek, vagy azzal kapcsolatban érdemleges információval rendelkezik, jelentkezzen személyesen a Szentendrei Rendőrkapitányságon (Szentendre, Dózsa </w:t>
      </w:r>
      <w:proofErr w:type="spellStart"/>
      <w:r w:rsidRPr="00C119AA">
        <w:rPr>
          <w:rFonts w:eastAsia="Calibri"/>
          <w:color w:val="000000"/>
        </w:rPr>
        <w:t>Gy</w:t>
      </w:r>
      <w:proofErr w:type="spellEnd"/>
      <w:r w:rsidRPr="00C119AA">
        <w:rPr>
          <w:rFonts w:eastAsia="Calibri"/>
          <w:color w:val="000000"/>
        </w:rPr>
        <w:t xml:space="preserve">. </w:t>
      </w:r>
      <w:proofErr w:type="gramStart"/>
      <w:r w:rsidRPr="00C119AA">
        <w:rPr>
          <w:rFonts w:eastAsia="Calibri"/>
          <w:color w:val="000000"/>
        </w:rPr>
        <w:t>utca</w:t>
      </w:r>
      <w:proofErr w:type="gramEnd"/>
      <w:r w:rsidRPr="00C119AA">
        <w:rPr>
          <w:rFonts w:eastAsia="Calibri"/>
          <w:color w:val="000000"/>
        </w:rPr>
        <w:t xml:space="preserve"> 6/A), vagy hívja a Pest Megyei Rendőr-főkapitányság Tevékenység-irányítási Központját a 06-1/236-2883-as telefonszámon. Névtelenségük megőrzése mellett bejelentést tehetnek az ingyenesen hívható a 06/80/555-111-es „Telefontanú” zöldszámán vagy a 107-es, 112-es központi segélyhívó számok valamelyikén.</w:t>
      </w:r>
    </w:p>
    <w:p w14:paraId="403F552E" w14:textId="6AFDF1E8" w:rsidR="00596314" w:rsidRDefault="00596314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2B363144" w14:textId="77777777" w:rsidR="00C119AA" w:rsidRDefault="00C119AA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2AB7FE95" w14:textId="77777777" w:rsidR="00596314" w:rsidRDefault="00596314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10AF8F71" w14:textId="77777777" w:rsidR="00393DDA" w:rsidRDefault="00393DDA" w:rsidP="00393DDA">
      <w:pPr>
        <w:spacing w:after="188" w:line="336" w:lineRule="auto"/>
        <w:jc w:val="right"/>
        <w:rPr>
          <w:rFonts w:ascii="Arial" w:hAnsi="Arial" w:cs="Arial"/>
        </w:rPr>
      </w:pPr>
      <w:r>
        <w:rPr>
          <w:b/>
          <w:bCs/>
          <w:i/>
          <w:iCs/>
        </w:rPr>
        <w:t>Szentendrei Rendőrkapitányság</w:t>
      </w:r>
    </w:p>
    <w:sectPr w:rsidR="00393DDA" w:rsidSect="00452C3E">
      <w:headerReference w:type="default" r:id="rId16"/>
      <w:footerReference w:type="default" r:id="rId17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CD3B7" w14:textId="77777777" w:rsidR="00E225EE" w:rsidRDefault="00E225EE" w:rsidP="00673B81">
      <w:r>
        <w:separator/>
      </w:r>
    </w:p>
  </w:endnote>
  <w:endnote w:type="continuationSeparator" w:id="0">
    <w:p w14:paraId="6825A01D" w14:textId="77777777" w:rsidR="00E225EE" w:rsidRDefault="00E225EE" w:rsidP="0067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gyar Linux Biolinum">
    <w:altName w:val="Times New Roman"/>
    <w:charset w:val="EE"/>
    <w:family w:val="auto"/>
    <w:pitch w:val="variable"/>
    <w:sig w:usb0="E0001AFF" w:usb1="5000E5FB" w:usb2="0000002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DA5E6" w14:textId="77777777" w:rsidR="009447A3" w:rsidRPr="00736A37" w:rsidRDefault="009447A3" w:rsidP="000A76C3">
    <w:pPr>
      <w:rPr>
        <w:b/>
        <w:bCs/>
        <w:i/>
        <w:iCs/>
        <w:color w:val="0000FF"/>
      </w:rPr>
    </w:pPr>
    <w:r w:rsidRPr="00736A37">
      <w:rPr>
        <w:b/>
        <w:bCs/>
        <w:i/>
        <w:iCs/>
        <w:color w:val="0000FF"/>
      </w:rPr>
      <w:t xml:space="preserve">Szentendre </w:t>
    </w:r>
    <w:proofErr w:type="gramStart"/>
    <w:r w:rsidRPr="00736A37">
      <w:rPr>
        <w:b/>
        <w:bCs/>
        <w:i/>
        <w:iCs/>
        <w:color w:val="0000FF"/>
      </w:rPr>
      <w:t>Rendőrkapitányság  (</w:t>
    </w:r>
    <w:proofErr w:type="gramEnd"/>
    <w:r w:rsidRPr="00736A37">
      <w:rPr>
        <w:b/>
        <w:bCs/>
        <w:i/>
        <w:iCs/>
        <w:color w:val="0000FF"/>
      </w:rPr>
      <w:t xml:space="preserve">26) 502-400   szentendrerk@pest.police.hu </w:t>
    </w:r>
  </w:p>
  <w:p w14:paraId="6D626FA6" w14:textId="77777777" w:rsidR="009447A3" w:rsidRDefault="009447A3" w:rsidP="000A76C3">
    <w:pPr>
      <w:pStyle w:val="llb"/>
    </w:pPr>
  </w:p>
  <w:p w14:paraId="74622053" w14:textId="77777777" w:rsidR="009447A3" w:rsidRDefault="009447A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92255" w14:textId="77777777" w:rsidR="00E225EE" w:rsidRDefault="00E225EE" w:rsidP="00673B81">
      <w:r>
        <w:separator/>
      </w:r>
    </w:p>
  </w:footnote>
  <w:footnote w:type="continuationSeparator" w:id="0">
    <w:p w14:paraId="62461305" w14:textId="77777777" w:rsidR="00E225EE" w:rsidRDefault="00E225EE" w:rsidP="00673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90B4A" w14:textId="128434A7" w:rsidR="009447A3" w:rsidRDefault="00C119AA" w:rsidP="000A76C3">
    <w:pPr>
      <w:pStyle w:val="lfej"/>
      <w:rPr>
        <w:rFonts w:ascii="Magyar Linux Biolinum" w:hAnsi="Magyar Linux Biolinum" w:cs="Magyar Linux Biolinum"/>
        <w:b/>
        <w:bCs/>
      </w:rPr>
    </w:pPr>
    <w:r>
      <w:rPr>
        <w:noProof/>
      </w:rPr>
      <w:pict w14:anchorId="0274E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453.5pt;height:340.1pt;z-index:-251658752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  <w:r w:rsidR="009447A3" w:rsidRPr="00943B29">
      <w:rPr>
        <w:rFonts w:ascii="Magyar Linux Biolinum" w:hAnsi="Magyar Linux Biolinum" w:cs="Magyar Linux Biolinum"/>
        <w:b/>
        <w:bCs/>
      </w:rPr>
      <w:t>Szentendre, 201</w:t>
    </w:r>
    <w:r w:rsidR="002330D3">
      <w:rPr>
        <w:rFonts w:ascii="Magyar Linux Biolinum" w:hAnsi="Magyar Linux Biolinum" w:cs="Magyar Linux Biolinum"/>
        <w:b/>
        <w:bCs/>
      </w:rPr>
      <w:t>8</w:t>
    </w:r>
    <w:r w:rsidR="00D50FAD">
      <w:rPr>
        <w:rFonts w:ascii="Magyar Linux Biolinum" w:hAnsi="Magyar Linux Biolinum" w:cs="Magyar Linux Biolinum"/>
        <w:b/>
        <w:bCs/>
      </w:rPr>
      <w:t xml:space="preserve">. </w:t>
    </w:r>
    <w:r w:rsidR="000062C6">
      <w:rPr>
        <w:rFonts w:ascii="Magyar Linux Biolinum" w:hAnsi="Magyar Linux Biolinum" w:cs="Magyar Linux Biolinum"/>
        <w:b/>
        <w:bCs/>
      </w:rPr>
      <w:t>10</w:t>
    </w:r>
    <w:r w:rsidR="00D50FAD">
      <w:rPr>
        <w:rFonts w:ascii="Magyar Linux Biolinum" w:hAnsi="Magyar Linux Biolinum" w:cs="Magyar Linux Biolinum"/>
        <w:b/>
        <w:bCs/>
      </w:rPr>
      <w:t>.</w:t>
    </w:r>
    <w:r w:rsidR="00EA408F">
      <w:rPr>
        <w:rFonts w:ascii="Magyar Linux Biolinum" w:hAnsi="Magyar Linux Biolinum" w:cs="Magyar Linux Biolinum"/>
        <w:b/>
        <w:bCs/>
      </w:rPr>
      <w:t xml:space="preserve"> hét</w:t>
    </w:r>
  </w:p>
  <w:p w14:paraId="4B065CA1" w14:textId="20B3CE6D" w:rsidR="00552AD1" w:rsidRPr="00943B29" w:rsidRDefault="000062C6" w:rsidP="000062C6">
    <w:pPr>
      <w:pStyle w:val="lfej"/>
      <w:tabs>
        <w:tab w:val="clear" w:pos="4536"/>
        <w:tab w:val="clear" w:pos="9072"/>
        <w:tab w:val="left" w:pos="2310"/>
      </w:tabs>
      <w:rPr>
        <w:rFonts w:ascii="Magyar Linux Biolinum" w:hAnsi="Magyar Linux Biolinum" w:cs="Magyar Linux Biolinum"/>
        <w:b/>
        <w:bCs/>
      </w:rPr>
    </w:pPr>
    <w:r>
      <w:rPr>
        <w:rFonts w:ascii="Magyar Linux Biolinum" w:hAnsi="Magyar Linux Biolinum" w:cs="Magyar Linux Biolinum"/>
        <w:b/>
        <w:bCs/>
      </w:rPr>
      <w:tab/>
    </w:r>
  </w:p>
  <w:p w14:paraId="4392C563" w14:textId="495BCF1D" w:rsidR="009447A3" w:rsidRDefault="00952FBD" w:rsidP="00952FBD">
    <w:pPr>
      <w:pStyle w:val="lfej"/>
      <w:tabs>
        <w:tab w:val="clear" w:pos="4536"/>
        <w:tab w:val="clear" w:pos="9072"/>
        <w:tab w:val="left" w:pos="147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0171E"/>
    <w:multiLevelType w:val="hybridMultilevel"/>
    <w:tmpl w:val="ACC0C5BE"/>
    <w:lvl w:ilvl="0" w:tplc="8ECE0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E1106"/>
    <w:multiLevelType w:val="hybridMultilevel"/>
    <w:tmpl w:val="77124B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27FB2"/>
    <w:multiLevelType w:val="multilevel"/>
    <w:tmpl w:val="5720F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5D5C0D"/>
    <w:multiLevelType w:val="hybridMultilevel"/>
    <w:tmpl w:val="6B982DF2"/>
    <w:lvl w:ilvl="0" w:tplc="67BC08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B5771"/>
    <w:multiLevelType w:val="hybridMultilevel"/>
    <w:tmpl w:val="B9765476"/>
    <w:lvl w:ilvl="0" w:tplc="115EA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723D5"/>
    <w:multiLevelType w:val="hybridMultilevel"/>
    <w:tmpl w:val="955C52DC"/>
    <w:lvl w:ilvl="0" w:tplc="8BACAB3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24DE6"/>
    <w:multiLevelType w:val="multilevel"/>
    <w:tmpl w:val="4E1E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5040FF"/>
    <w:multiLevelType w:val="hybridMultilevel"/>
    <w:tmpl w:val="0B2CEB18"/>
    <w:lvl w:ilvl="0" w:tplc="8BC23D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AE02D5"/>
    <w:multiLevelType w:val="hybridMultilevel"/>
    <w:tmpl w:val="B2D4E600"/>
    <w:lvl w:ilvl="0" w:tplc="A36610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B3234F"/>
    <w:multiLevelType w:val="hybridMultilevel"/>
    <w:tmpl w:val="E1D2B332"/>
    <w:lvl w:ilvl="0" w:tplc="2ABE21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81"/>
    <w:rsid w:val="0000477B"/>
    <w:rsid w:val="000062C6"/>
    <w:rsid w:val="00006FB1"/>
    <w:rsid w:val="00014533"/>
    <w:rsid w:val="000225AB"/>
    <w:rsid w:val="00024D62"/>
    <w:rsid w:val="00025164"/>
    <w:rsid w:val="00030E84"/>
    <w:rsid w:val="00033A51"/>
    <w:rsid w:val="00033A56"/>
    <w:rsid w:val="00040F81"/>
    <w:rsid w:val="000429A4"/>
    <w:rsid w:val="00047FB0"/>
    <w:rsid w:val="000520EA"/>
    <w:rsid w:val="00054F60"/>
    <w:rsid w:val="00057B7A"/>
    <w:rsid w:val="00064B8F"/>
    <w:rsid w:val="000652EF"/>
    <w:rsid w:val="00065CC2"/>
    <w:rsid w:val="00065E9D"/>
    <w:rsid w:val="000662D9"/>
    <w:rsid w:val="00071EFF"/>
    <w:rsid w:val="00076FBC"/>
    <w:rsid w:val="000844A5"/>
    <w:rsid w:val="00084C19"/>
    <w:rsid w:val="000855C4"/>
    <w:rsid w:val="00096B19"/>
    <w:rsid w:val="000A08F6"/>
    <w:rsid w:val="000A76C3"/>
    <w:rsid w:val="000B10DB"/>
    <w:rsid w:val="000B57FA"/>
    <w:rsid w:val="000B707D"/>
    <w:rsid w:val="000D5843"/>
    <w:rsid w:val="000E76E6"/>
    <w:rsid w:val="000E7EAE"/>
    <w:rsid w:val="000F0CF6"/>
    <w:rsid w:val="000F1C7F"/>
    <w:rsid w:val="000F4821"/>
    <w:rsid w:val="000F5239"/>
    <w:rsid w:val="000F5BDB"/>
    <w:rsid w:val="001039E1"/>
    <w:rsid w:val="00106086"/>
    <w:rsid w:val="00107DFF"/>
    <w:rsid w:val="0011288D"/>
    <w:rsid w:val="001130D2"/>
    <w:rsid w:val="00116AAE"/>
    <w:rsid w:val="00116C83"/>
    <w:rsid w:val="00117709"/>
    <w:rsid w:val="00123787"/>
    <w:rsid w:val="001250B0"/>
    <w:rsid w:val="00125149"/>
    <w:rsid w:val="00141371"/>
    <w:rsid w:val="00141EC6"/>
    <w:rsid w:val="0014488C"/>
    <w:rsid w:val="00145F60"/>
    <w:rsid w:val="001477E9"/>
    <w:rsid w:val="001500AB"/>
    <w:rsid w:val="001523AC"/>
    <w:rsid w:val="0015796E"/>
    <w:rsid w:val="00162163"/>
    <w:rsid w:val="00163C33"/>
    <w:rsid w:val="0016617C"/>
    <w:rsid w:val="00167DF9"/>
    <w:rsid w:val="00170D12"/>
    <w:rsid w:val="00173FD8"/>
    <w:rsid w:val="001743A8"/>
    <w:rsid w:val="001746B2"/>
    <w:rsid w:val="001774DC"/>
    <w:rsid w:val="00181C41"/>
    <w:rsid w:val="001829D3"/>
    <w:rsid w:val="00196F04"/>
    <w:rsid w:val="001A2D71"/>
    <w:rsid w:val="001A35D7"/>
    <w:rsid w:val="001A3D46"/>
    <w:rsid w:val="001A3F37"/>
    <w:rsid w:val="001A4103"/>
    <w:rsid w:val="001A413F"/>
    <w:rsid w:val="001A63A2"/>
    <w:rsid w:val="001B0F63"/>
    <w:rsid w:val="001B2311"/>
    <w:rsid w:val="001B62A8"/>
    <w:rsid w:val="001C0074"/>
    <w:rsid w:val="001C30A0"/>
    <w:rsid w:val="001F0C1F"/>
    <w:rsid w:val="001F3E79"/>
    <w:rsid w:val="001F42FD"/>
    <w:rsid w:val="002077AA"/>
    <w:rsid w:val="002127E5"/>
    <w:rsid w:val="00213787"/>
    <w:rsid w:val="00215170"/>
    <w:rsid w:val="00215765"/>
    <w:rsid w:val="00215AFC"/>
    <w:rsid w:val="00215D54"/>
    <w:rsid w:val="0022104F"/>
    <w:rsid w:val="0023023B"/>
    <w:rsid w:val="002313A0"/>
    <w:rsid w:val="002330D3"/>
    <w:rsid w:val="002400F4"/>
    <w:rsid w:val="00243145"/>
    <w:rsid w:val="00243590"/>
    <w:rsid w:val="00243C82"/>
    <w:rsid w:val="002467DE"/>
    <w:rsid w:val="00252D46"/>
    <w:rsid w:val="00263550"/>
    <w:rsid w:val="00263F63"/>
    <w:rsid w:val="00270870"/>
    <w:rsid w:val="00271525"/>
    <w:rsid w:val="002737BA"/>
    <w:rsid w:val="002744CC"/>
    <w:rsid w:val="00275F54"/>
    <w:rsid w:val="00277AAA"/>
    <w:rsid w:val="00285919"/>
    <w:rsid w:val="00286158"/>
    <w:rsid w:val="002927D9"/>
    <w:rsid w:val="00293379"/>
    <w:rsid w:val="002A0C9B"/>
    <w:rsid w:val="002A1E60"/>
    <w:rsid w:val="002A49AC"/>
    <w:rsid w:val="002A64E8"/>
    <w:rsid w:val="002B0EE1"/>
    <w:rsid w:val="002C41BB"/>
    <w:rsid w:val="002C5818"/>
    <w:rsid w:val="002D223F"/>
    <w:rsid w:val="002D2CA5"/>
    <w:rsid w:val="002D675D"/>
    <w:rsid w:val="002D6CEF"/>
    <w:rsid w:val="002D79D9"/>
    <w:rsid w:val="002E088D"/>
    <w:rsid w:val="002E18D1"/>
    <w:rsid w:val="002E1CE9"/>
    <w:rsid w:val="002F1F57"/>
    <w:rsid w:val="00305368"/>
    <w:rsid w:val="00305CAE"/>
    <w:rsid w:val="0030705C"/>
    <w:rsid w:val="00310346"/>
    <w:rsid w:val="003106F2"/>
    <w:rsid w:val="0031574B"/>
    <w:rsid w:val="00315E3F"/>
    <w:rsid w:val="00316D84"/>
    <w:rsid w:val="0032410F"/>
    <w:rsid w:val="00324E0E"/>
    <w:rsid w:val="00327E1B"/>
    <w:rsid w:val="00330A6B"/>
    <w:rsid w:val="0033529A"/>
    <w:rsid w:val="0033783B"/>
    <w:rsid w:val="00345152"/>
    <w:rsid w:val="00345F60"/>
    <w:rsid w:val="00356B8C"/>
    <w:rsid w:val="003575D8"/>
    <w:rsid w:val="0036004E"/>
    <w:rsid w:val="00360CFF"/>
    <w:rsid w:val="00363C48"/>
    <w:rsid w:val="003640D1"/>
    <w:rsid w:val="003661BB"/>
    <w:rsid w:val="003709C7"/>
    <w:rsid w:val="00371B4E"/>
    <w:rsid w:val="00372A4F"/>
    <w:rsid w:val="003730E2"/>
    <w:rsid w:val="003751E2"/>
    <w:rsid w:val="00375E83"/>
    <w:rsid w:val="00376010"/>
    <w:rsid w:val="003772DE"/>
    <w:rsid w:val="0038653B"/>
    <w:rsid w:val="00390DF4"/>
    <w:rsid w:val="00393DDA"/>
    <w:rsid w:val="003941FC"/>
    <w:rsid w:val="00395033"/>
    <w:rsid w:val="003A21B4"/>
    <w:rsid w:val="003A3838"/>
    <w:rsid w:val="003A401D"/>
    <w:rsid w:val="003A6B3D"/>
    <w:rsid w:val="003A71FB"/>
    <w:rsid w:val="003A7E3E"/>
    <w:rsid w:val="003B17CC"/>
    <w:rsid w:val="003B6FC8"/>
    <w:rsid w:val="003C0859"/>
    <w:rsid w:val="003C0A28"/>
    <w:rsid w:val="003C5A06"/>
    <w:rsid w:val="003D2AAC"/>
    <w:rsid w:val="003D695B"/>
    <w:rsid w:val="003E42D2"/>
    <w:rsid w:val="003F339D"/>
    <w:rsid w:val="003F4B40"/>
    <w:rsid w:val="003F5610"/>
    <w:rsid w:val="0040100D"/>
    <w:rsid w:val="004069F2"/>
    <w:rsid w:val="00410A3E"/>
    <w:rsid w:val="004212AE"/>
    <w:rsid w:val="00422A1B"/>
    <w:rsid w:val="00427DD2"/>
    <w:rsid w:val="00430A21"/>
    <w:rsid w:val="004343B1"/>
    <w:rsid w:val="00435690"/>
    <w:rsid w:val="00440C19"/>
    <w:rsid w:val="00440F3A"/>
    <w:rsid w:val="0044184A"/>
    <w:rsid w:val="004419FC"/>
    <w:rsid w:val="00442424"/>
    <w:rsid w:val="00445CC2"/>
    <w:rsid w:val="004469DB"/>
    <w:rsid w:val="00451410"/>
    <w:rsid w:val="00452AD1"/>
    <w:rsid w:val="00452C3E"/>
    <w:rsid w:val="004538B7"/>
    <w:rsid w:val="00456EA9"/>
    <w:rsid w:val="004619A1"/>
    <w:rsid w:val="00461E0A"/>
    <w:rsid w:val="0046443A"/>
    <w:rsid w:val="004678FA"/>
    <w:rsid w:val="004723BF"/>
    <w:rsid w:val="00473F3F"/>
    <w:rsid w:val="004843A5"/>
    <w:rsid w:val="00492329"/>
    <w:rsid w:val="00492638"/>
    <w:rsid w:val="00493B14"/>
    <w:rsid w:val="00494344"/>
    <w:rsid w:val="00496FD3"/>
    <w:rsid w:val="004A1F76"/>
    <w:rsid w:val="004A4ABE"/>
    <w:rsid w:val="004B230E"/>
    <w:rsid w:val="004B5692"/>
    <w:rsid w:val="004B5D73"/>
    <w:rsid w:val="004B5F30"/>
    <w:rsid w:val="004C020E"/>
    <w:rsid w:val="004C08E3"/>
    <w:rsid w:val="004C11A4"/>
    <w:rsid w:val="004C3DD3"/>
    <w:rsid w:val="004C5A1D"/>
    <w:rsid w:val="004C6450"/>
    <w:rsid w:val="004D7229"/>
    <w:rsid w:val="004D72EA"/>
    <w:rsid w:val="004E096C"/>
    <w:rsid w:val="004E129D"/>
    <w:rsid w:val="004E1587"/>
    <w:rsid w:val="004E227A"/>
    <w:rsid w:val="004E3789"/>
    <w:rsid w:val="004E728B"/>
    <w:rsid w:val="004F0494"/>
    <w:rsid w:val="004F2481"/>
    <w:rsid w:val="004F307F"/>
    <w:rsid w:val="004F3C23"/>
    <w:rsid w:val="004F5E7C"/>
    <w:rsid w:val="004F773A"/>
    <w:rsid w:val="00500649"/>
    <w:rsid w:val="0050111F"/>
    <w:rsid w:val="0050122B"/>
    <w:rsid w:val="00501CD6"/>
    <w:rsid w:val="00503F07"/>
    <w:rsid w:val="0051642A"/>
    <w:rsid w:val="00520153"/>
    <w:rsid w:val="0052080B"/>
    <w:rsid w:val="005209DF"/>
    <w:rsid w:val="005305DC"/>
    <w:rsid w:val="005327C4"/>
    <w:rsid w:val="00532F53"/>
    <w:rsid w:val="0053459A"/>
    <w:rsid w:val="00540C1E"/>
    <w:rsid w:val="00541993"/>
    <w:rsid w:val="00544378"/>
    <w:rsid w:val="005448C7"/>
    <w:rsid w:val="00546983"/>
    <w:rsid w:val="00550103"/>
    <w:rsid w:val="0055074E"/>
    <w:rsid w:val="00552AD1"/>
    <w:rsid w:val="005544BF"/>
    <w:rsid w:val="005603B5"/>
    <w:rsid w:val="00562D6A"/>
    <w:rsid w:val="00566038"/>
    <w:rsid w:val="00573A7F"/>
    <w:rsid w:val="00573D5B"/>
    <w:rsid w:val="00574767"/>
    <w:rsid w:val="00580904"/>
    <w:rsid w:val="00580AC0"/>
    <w:rsid w:val="00580AFB"/>
    <w:rsid w:val="00580EB6"/>
    <w:rsid w:val="00583F73"/>
    <w:rsid w:val="00586034"/>
    <w:rsid w:val="00590BF8"/>
    <w:rsid w:val="00593EA5"/>
    <w:rsid w:val="005956F7"/>
    <w:rsid w:val="00596314"/>
    <w:rsid w:val="005A40CE"/>
    <w:rsid w:val="005A6E1B"/>
    <w:rsid w:val="005B2AA4"/>
    <w:rsid w:val="005B45A4"/>
    <w:rsid w:val="005B71BE"/>
    <w:rsid w:val="005B7C68"/>
    <w:rsid w:val="005C138F"/>
    <w:rsid w:val="005C3162"/>
    <w:rsid w:val="005C3671"/>
    <w:rsid w:val="005C45A7"/>
    <w:rsid w:val="005C630E"/>
    <w:rsid w:val="005D02A7"/>
    <w:rsid w:val="005D25A7"/>
    <w:rsid w:val="005D3213"/>
    <w:rsid w:val="005D4A28"/>
    <w:rsid w:val="005D4C04"/>
    <w:rsid w:val="005D5676"/>
    <w:rsid w:val="005E2ABB"/>
    <w:rsid w:val="005E75E8"/>
    <w:rsid w:val="005F16F9"/>
    <w:rsid w:val="005F42F6"/>
    <w:rsid w:val="00600AE4"/>
    <w:rsid w:val="00606BBC"/>
    <w:rsid w:val="00606DE8"/>
    <w:rsid w:val="006122BD"/>
    <w:rsid w:val="00612585"/>
    <w:rsid w:val="00613B74"/>
    <w:rsid w:val="00623919"/>
    <w:rsid w:val="006245F4"/>
    <w:rsid w:val="006314C4"/>
    <w:rsid w:val="00631632"/>
    <w:rsid w:val="00633E88"/>
    <w:rsid w:val="00634D55"/>
    <w:rsid w:val="006351FB"/>
    <w:rsid w:val="0064351B"/>
    <w:rsid w:val="006520D7"/>
    <w:rsid w:val="00655FDD"/>
    <w:rsid w:val="00660E8F"/>
    <w:rsid w:val="006648DF"/>
    <w:rsid w:val="006655FF"/>
    <w:rsid w:val="00666196"/>
    <w:rsid w:val="00666937"/>
    <w:rsid w:val="00666D3D"/>
    <w:rsid w:val="00673B81"/>
    <w:rsid w:val="00677AF9"/>
    <w:rsid w:val="006809A0"/>
    <w:rsid w:val="00681E5E"/>
    <w:rsid w:val="0068301D"/>
    <w:rsid w:val="00685F40"/>
    <w:rsid w:val="0068776E"/>
    <w:rsid w:val="00695F0A"/>
    <w:rsid w:val="006A1C2E"/>
    <w:rsid w:val="006A1FF6"/>
    <w:rsid w:val="006A3FB5"/>
    <w:rsid w:val="006B1573"/>
    <w:rsid w:val="006B2347"/>
    <w:rsid w:val="006B32D8"/>
    <w:rsid w:val="006B571A"/>
    <w:rsid w:val="006B5D4A"/>
    <w:rsid w:val="006B5D84"/>
    <w:rsid w:val="006B7B1E"/>
    <w:rsid w:val="006C046B"/>
    <w:rsid w:val="006C11B5"/>
    <w:rsid w:val="006C6931"/>
    <w:rsid w:val="006D2BAA"/>
    <w:rsid w:val="006D2F56"/>
    <w:rsid w:val="006D566D"/>
    <w:rsid w:val="006D6461"/>
    <w:rsid w:val="006E4A55"/>
    <w:rsid w:val="006E4A7C"/>
    <w:rsid w:val="006F4B0B"/>
    <w:rsid w:val="007012C9"/>
    <w:rsid w:val="00705677"/>
    <w:rsid w:val="00706923"/>
    <w:rsid w:val="0071711A"/>
    <w:rsid w:val="00717BE0"/>
    <w:rsid w:val="00726348"/>
    <w:rsid w:val="00731194"/>
    <w:rsid w:val="00736A37"/>
    <w:rsid w:val="007406AA"/>
    <w:rsid w:val="007414AD"/>
    <w:rsid w:val="00750EB2"/>
    <w:rsid w:val="00752A10"/>
    <w:rsid w:val="0075789F"/>
    <w:rsid w:val="00760157"/>
    <w:rsid w:val="0076074A"/>
    <w:rsid w:val="00765472"/>
    <w:rsid w:val="00765E2F"/>
    <w:rsid w:val="007712CF"/>
    <w:rsid w:val="0077730A"/>
    <w:rsid w:val="007805EE"/>
    <w:rsid w:val="00781BBE"/>
    <w:rsid w:val="00783C41"/>
    <w:rsid w:val="00784263"/>
    <w:rsid w:val="007872CB"/>
    <w:rsid w:val="007872F8"/>
    <w:rsid w:val="0079169E"/>
    <w:rsid w:val="007925E1"/>
    <w:rsid w:val="00794190"/>
    <w:rsid w:val="00795201"/>
    <w:rsid w:val="007A3F65"/>
    <w:rsid w:val="007A5D6B"/>
    <w:rsid w:val="007B2AAE"/>
    <w:rsid w:val="007C0322"/>
    <w:rsid w:val="007C17B6"/>
    <w:rsid w:val="007C230E"/>
    <w:rsid w:val="007C329E"/>
    <w:rsid w:val="007C4D78"/>
    <w:rsid w:val="007C7CFB"/>
    <w:rsid w:val="007D0023"/>
    <w:rsid w:val="007D0309"/>
    <w:rsid w:val="007D21CF"/>
    <w:rsid w:val="007D26B8"/>
    <w:rsid w:val="007F09D1"/>
    <w:rsid w:val="007F71C2"/>
    <w:rsid w:val="00806B5B"/>
    <w:rsid w:val="00812291"/>
    <w:rsid w:val="008122F7"/>
    <w:rsid w:val="00814259"/>
    <w:rsid w:val="00816755"/>
    <w:rsid w:val="008259E7"/>
    <w:rsid w:val="00825D88"/>
    <w:rsid w:val="00825E84"/>
    <w:rsid w:val="008308FF"/>
    <w:rsid w:val="00832EB8"/>
    <w:rsid w:val="008361BC"/>
    <w:rsid w:val="00843552"/>
    <w:rsid w:val="008439EE"/>
    <w:rsid w:val="00852CEE"/>
    <w:rsid w:val="00867341"/>
    <w:rsid w:val="008728D8"/>
    <w:rsid w:val="00872E6E"/>
    <w:rsid w:val="008872FC"/>
    <w:rsid w:val="00891202"/>
    <w:rsid w:val="0089383C"/>
    <w:rsid w:val="008A06B3"/>
    <w:rsid w:val="008A118C"/>
    <w:rsid w:val="008A2AE3"/>
    <w:rsid w:val="008B1A0A"/>
    <w:rsid w:val="008B35CF"/>
    <w:rsid w:val="008B3E71"/>
    <w:rsid w:val="008C056D"/>
    <w:rsid w:val="008C164D"/>
    <w:rsid w:val="008C1C7C"/>
    <w:rsid w:val="008C2F41"/>
    <w:rsid w:val="008C3BDC"/>
    <w:rsid w:val="008C5214"/>
    <w:rsid w:val="008D31FE"/>
    <w:rsid w:val="008D4CC8"/>
    <w:rsid w:val="008D4E04"/>
    <w:rsid w:val="008E03E4"/>
    <w:rsid w:val="008E2DCF"/>
    <w:rsid w:val="008F0084"/>
    <w:rsid w:val="008F35B2"/>
    <w:rsid w:val="008F5B18"/>
    <w:rsid w:val="008F6640"/>
    <w:rsid w:val="009032B6"/>
    <w:rsid w:val="0090668E"/>
    <w:rsid w:val="00907828"/>
    <w:rsid w:val="00910692"/>
    <w:rsid w:val="00915FB7"/>
    <w:rsid w:val="00921EE7"/>
    <w:rsid w:val="009233A5"/>
    <w:rsid w:val="009251F8"/>
    <w:rsid w:val="00927D1F"/>
    <w:rsid w:val="00930808"/>
    <w:rsid w:val="00931870"/>
    <w:rsid w:val="00931BE9"/>
    <w:rsid w:val="00935C19"/>
    <w:rsid w:val="00936090"/>
    <w:rsid w:val="00941A84"/>
    <w:rsid w:val="00941ACF"/>
    <w:rsid w:val="00941D3F"/>
    <w:rsid w:val="009437B5"/>
    <w:rsid w:val="00943B29"/>
    <w:rsid w:val="009447A3"/>
    <w:rsid w:val="00950C70"/>
    <w:rsid w:val="00952FBD"/>
    <w:rsid w:val="009532DD"/>
    <w:rsid w:val="0095473D"/>
    <w:rsid w:val="00956C3A"/>
    <w:rsid w:val="00960F9B"/>
    <w:rsid w:val="00962576"/>
    <w:rsid w:val="009635C1"/>
    <w:rsid w:val="00963A85"/>
    <w:rsid w:val="009658D0"/>
    <w:rsid w:val="009767E5"/>
    <w:rsid w:val="00977F72"/>
    <w:rsid w:val="00982011"/>
    <w:rsid w:val="00993D47"/>
    <w:rsid w:val="0099585E"/>
    <w:rsid w:val="00997530"/>
    <w:rsid w:val="009A0393"/>
    <w:rsid w:val="009A139C"/>
    <w:rsid w:val="009A1C0E"/>
    <w:rsid w:val="009A1FB4"/>
    <w:rsid w:val="009A1FD9"/>
    <w:rsid w:val="009B5537"/>
    <w:rsid w:val="009C4A3D"/>
    <w:rsid w:val="009C79CD"/>
    <w:rsid w:val="009D0337"/>
    <w:rsid w:val="009D3F31"/>
    <w:rsid w:val="009D4BFF"/>
    <w:rsid w:val="009E0927"/>
    <w:rsid w:val="009F0B29"/>
    <w:rsid w:val="009F1175"/>
    <w:rsid w:val="009F2B53"/>
    <w:rsid w:val="009F429A"/>
    <w:rsid w:val="009F5FB1"/>
    <w:rsid w:val="00A006F2"/>
    <w:rsid w:val="00A0152A"/>
    <w:rsid w:val="00A03E45"/>
    <w:rsid w:val="00A11EA8"/>
    <w:rsid w:val="00A14CCD"/>
    <w:rsid w:val="00A15661"/>
    <w:rsid w:val="00A15ACA"/>
    <w:rsid w:val="00A1776C"/>
    <w:rsid w:val="00A312F1"/>
    <w:rsid w:val="00A323DE"/>
    <w:rsid w:val="00A50A9B"/>
    <w:rsid w:val="00A625EA"/>
    <w:rsid w:val="00A62E9F"/>
    <w:rsid w:val="00A8097F"/>
    <w:rsid w:val="00A812E4"/>
    <w:rsid w:val="00A8248F"/>
    <w:rsid w:val="00A82B33"/>
    <w:rsid w:val="00A86DBC"/>
    <w:rsid w:val="00A86F3E"/>
    <w:rsid w:val="00A94062"/>
    <w:rsid w:val="00A9580F"/>
    <w:rsid w:val="00A96C3B"/>
    <w:rsid w:val="00AA2ABD"/>
    <w:rsid w:val="00AA4571"/>
    <w:rsid w:val="00AA6435"/>
    <w:rsid w:val="00AA7E8E"/>
    <w:rsid w:val="00AB190F"/>
    <w:rsid w:val="00AB19F9"/>
    <w:rsid w:val="00AD3AB4"/>
    <w:rsid w:val="00AD43D9"/>
    <w:rsid w:val="00AE2BD7"/>
    <w:rsid w:val="00AE2E1A"/>
    <w:rsid w:val="00AE339F"/>
    <w:rsid w:val="00AE4BE6"/>
    <w:rsid w:val="00AE5108"/>
    <w:rsid w:val="00AE5346"/>
    <w:rsid w:val="00AF721F"/>
    <w:rsid w:val="00B0103B"/>
    <w:rsid w:val="00B1106C"/>
    <w:rsid w:val="00B1138B"/>
    <w:rsid w:val="00B12577"/>
    <w:rsid w:val="00B13F6A"/>
    <w:rsid w:val="00B200FE"/>
    <w:rsid w:val="00B26733"/>
    <w:rsid w:val="00B3068D"/>
    <w:rsid w:val="00B3134A"/>
    <w:rsid w:val="00B33514"/>
    <w:rsid w:val="00B34D9F"/>
    <w:rsid w:val="00B36D09"/>
    <w:rsid w:val="00B413A5"/>
    <w:rsid w:val="00B43930"/>
    <w:rsid w:val="00B442CD"/>
    <w:rsid w:val="00B473C6"/>
    <w:rsid w:val="00B51AD3"/>
    <w:rsid w:val="00B604A6"/>
    <w:rsid w:val="00B61958"/>
    <w:rsid w:val="00B62646"/>
    <w:rsid w:val="00B62FC0"/>
    <w:rsid w:val="00B73B5B"/>
    <w:rsid w:val="00B748BA"/>
    <w:rsid w:val="00B74CEE"/>
    <w:rsid w:val="00B8254A"/>
    <w:rsid w:val="00B87518"/>
    <w:rsid w:val="00B87EB1"/>
    <w:rsid w:val="00B91CA7"/>
    <w:rsid w:val="00B9275C"/>
    <w:rsid w:val="00B944A7"/>
    <w:rsid w:val="00B977F3"/>
    <w:rsid w:val="00BA0046"/>
    <w:rsid w:val="00BA27D1"/>
    <w:rsid w:val="00BA2E68"/>
    <w:rsid w:val="00BA479C"/>
    <w:rsid w:val="00BA4EA2"/>
    <w:rsid w:val="00BA57C3"/>
    <w:rsid w:val="00BB08CD"/>
    <w:rsid w:val="00BB1483"/>
    <w:rsid w:val="00BB3AA9"/>
    <w:rsid w:val="00BD0114"/>
    <w:rsid w:val="00BD0EAE"/>
    <w:rsid w:val="00BE6662"/>
    <w:rsid w:val="00BF442B"/>
    <w:rsid w:val="00C04578"/>
    <w:rsid w:val="00C0728F"/>
    <w:rsid w:val="00C119AA"/>
    <w:rsid w:val="00C12AA0"/>
    <w:rsid w:val="00C21895"/>
    <w:rsid w:val="00C26380"/>
    <w:rsid w:val="00C27AFA"/>
    <w:rsid w:val="00C3053F"/>
    <w:rsid w:val="00C31AFA"/>
    <w:rsid w:val="00C32DD7"/>
    <w:rsid w:val="00C35435"/>
    <w:rsid w:val="00C36208"/>
    <w:rsid w:val="00C368B6"/>
    <w:rsid w:val="00C36DA4"/>
    <w:rsid w:val="00C3757B"/>
    <w:rsid w:val="00C37B2C"/>
    <w:rsid w:val="00C40CBA"/>
    <w:rsid w:val="00C42635"/>
    <w:rsid w:val="00C47FAB"/>
    <w:rsid w:val="00C52DA4"/>
    <w:rsid w:val="00C602D3"/>
    <w:rsid w:val="00C60E60"/>
    <w:rsid w:val="00C629E8"/>
    <w:rsid w:val="00C7463B"/>
    <w:rsid w:val="00C74C88"/>
    <w:rsid w:val="00C76F97"/>
    <w:rsid w:val="00C82936"/>
    <w:rsid w:val="00C83349"/>
    <w:rsid w:val="00C834CE"/>
    <w:rsid w:val="00C83F2F"/>
    <w:rsid w:val="00C855B8"/>
    <w:rsid w:val="00C904B0"/>
    <w:rsid w:val="00C9265E"/>
    <w:rsid w:val="00CA026D"/>
    <w:rsid w:val="00CA0EAF"/>
    <w:rsid w:val="00CA4172"/>
    <w:rsid w:val="00CA746D"/>
    <w:rsid w:val="00CB1293"/>
    <w:rsid w:val="00CB334D"/>
    <w:rsid w:val="00CC1DF2"/>
    <w:rsid w:val="00CC4357"/>
    <w:rsid w:val="00CD541E"/>
    <w:rsid w:val="00CD57D8"/>
    <w:rsid w:val="00CD6F8F"/>
    <w:rsid w:val="00CE1789"/>
    <w:rsid w:val="00CF226C"/>
    <w:rsid w:val="00CF6922"/>
    <w:rsid w:val="00D00B78"/>
    <w:rsid w:val="00D033CA"/>
    <w:rsid w:val="00D034D5"/>
    <w:rsid w:val="00D06066"/>
    <w:rsid w:val="00D1039C"/>
    <w:rsid w:val="00D12B8E"/>
    <w:rsid w:val="00D15D1C"/>
    <w:rsid w:val="00D20D92"/>
    <w:rsid w:val="00D24055"/>
    <w:rsid w:val="00D24931"/>
    <w:rsid w:val="00D24D88"/>
    <w:rsid w:val="00D25DBD"/>
    <w:rsid w:val="00D2754D"/>
    <w:rsid w:val="00D31163"/>
    <w:rsid w:val="00D342AC"/>
    <w:rsid w:val="00D3452E"/>
    <w:rsid w:val="00D34801"/>
    <w:rsid w:val="00D35F31"/>
    <w:rsid w:val="00D37E04"/>
    <w:rsid w:val="00D420E9"/>
    <w:rsid w:val="00D45404"/>
    <w:rsid w:val="00D5069F"/>
    <w:rsid w:val="00D50FAD"/>
    <w:rsid w:val="00D61449"/>
    <w:rsid w:val="00D61A4D"/>
    <w:rsid w:val="00D64F82"/>
    <w:rsid w:val="00D65A15"/>
    <w:rsid w:val="00D66D90"/>
    <w:rsid w:val="00D67CCD"/>
    <w:rsid w:val="00D82384"/>
    <w:rsid w:val="00D8367B"/>
    <w:rsid w:val="00D83F48"/>
    <w:rsid w:val="00D8421D"/>
    <w:rsid w:val="00D84DC3"/>
    <w:rsid w:val="00D90C6B"/>
    <w:rsid w:val="00DA2724"/>
    <w:rsid w:val="00DB10B1"/>
    <w:rsid w:val="00DB5D11"/>
    <w:rsid w:val="00DC204F"/>
    <w:rsid w:val="00DD1400"/>
    <w:rsid w:val="00DD263C"/>
    <w:rsid w:val="00DE0EE7"/>
    <w:rsid w:val="00DE63BD"/>
    <w:rsid w:val="00DE6611"/>
    <w:rsid w:val="00DF0A52"/>
    <w:rsid w:val="00E03D6E"/>
    <w:rsid w:val="00E04ABC"/>
    <w:rsid w:val="00E06347"/>
    <w:rsid w:val="00E20F37"/>
    <w:rsid w:val="00E225EE"/>
    <w:rsid w:val="00E2321F"/>
    <w:rsid w:val="00E2488C"/>
    <w:rsid w:val="00E25D2A"/>
    <w:rsid w:val="00E27370"/>
    <w:rsid w:val="00E30160"/>
    <w:rsid w:val="00E320D9"/>
    <w:rsid w:val="00E3520D"/>
    <w:rsid w:val="00E37885"/>
    <w:rsid w:val="00E4108A"/>
    <w:rsid w:val="00E43BFF"/>
    <w:rsid w:val="00E44622"/>
    <w:rsid w:val="00E459C0"/>
    <w:rsid w:val="00E507E8"/>
    <w:rsid w:val="00E5644D"/>
    <w:rsid w:val="00E56641"/>
    <w:rsid w:val="00E57877"/>
    <w:rsid w:val="00E6267D"/>
    <w:rsid w:val="00E62793"/>
    <w:rsid w:val="00E62A7B"/>
    <w:rsid w:val="00E62E75"/>
    <w:rsid w:val="00E65493"/>
    <w:rsid w:val="00E70EE6"/>
    <w:rsid w:val="00E720E6"/>
    <w:rsid w:val="00E7343C"/>
    <w:rsid w:val="00E8325C"/>
    <w:rsid w:val="00E91E74"/>
    <w:rsid w:val="00E924CD"/>
    <w:rsid w:val="00E93EC7"/>
    <w:rsid w:val="00EA15BF"/>
    <w:rsid w:val="00EA3973"/>
    <w:rsid w:val="00EA408F"/>
    <w:rsid w:val="00EA4226"/>
    <w:rsid w:val="00EA4F9A"/>
    <w:rsid w:val="00EB4284"/>
    <w:rsid w:val="00EC509A"/>
    <w:rsid w:val="00EC71F8"/>
    <w:rsid w:val="00ED2209"/>
    <w:rsid w:val="00ED51E7"/>
    <w:rsid w:val="00ED7D03"/>
    <w:rsid w:val="00ED7E2D"/>
    <w:rsid w:val="00EE14DE"/>
    <w:rsid w:val="00EE5B23"/>
    <w:rsid w:val="00EF139C"/>
    <w:rsid w:val="00EF312C"/>
    <w:rsid w:val="00F05F82"/>
    <w:rsid w:val="00F07B2A"/>
    <w:rsid w:val="00F121F0"/>
    <w:rsid w:val="00F141C7"/>
    <w:rsid w:val="00F15E04"/>
    <w:rsid w:val="00F20168"/>
    <w:rsid w:val="00F27E78"/>
    <w:rsid w:val="00F30694"/>
    <w:rsid w:val="00F34E17"/>
    <w:rsid w:val="00F41440"/>
    <w:rsid w:val="00F42B10"/>
    <w:rsid w:val="00F46650"/>
    <w:rsid w:val="00F5236D"/>
    <w:rsid w:val="00F55546"/>
    <w:rsid w:val="00F605CD"/>
    <w:rsid w:val="00F613BC"/>
    <w:rsid w:val="00F61F8D"/>
    <w:rsid w:val="00F66361"/>
    <w:rsid w:val="00F67416"/>
    <w:rsid w:val="00F67A8B"/>
    <w:rsid w:val="00F73A57"/>
    <w:rsid w:val="00F81D6F"/>
    <w:rsid w:val="00F910AA"/>
    <w:rsid w:val="00F92767"/>
    <w:rsid w:val="00F94AF5"/>
    <w:rsid w:val="00FA1BE8"/>
    <w:rsid w:val="00FA26EE"/>
    <w:rsid w:val="00FA4D10"/>
    <w:rsid w:val="00FA4DCE"/>
    <w:rsid w:val="00FB05C4"/>
    <w:rsid w:val="00FB1804"/>
    <w:rsid w:val="00FB3BF8"/>
    <w:rsid w:val="00FC2F01"/>
    <w:rsid w:val="00FC3F99"/>
    <w:rsid w:val="00FC5642"/>
    <w:rsid w:val="00FC7A93"/>
    <w:rsid w:val="00FD1F5E"/>
    <w:rsid w:val="00FD39A6"/>
    <w:rsid w:val="00FD41E6"/>
    <w:rsid w:val="00FF09CF"/>
    <w:rsid w:val="00FF1994"/>
    <w:rsid w:val="00FF2ACD"/>
    <w:rsid w:val="00FF4253"/>
    <w:rsid w:val="00FF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4C4EB7C"/>
  <w15:docId w15:val="{87F03C08-AA94-4C8A-9255-0A4872A9A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3B81"/>
    <w:rPr>
      <w:rFonts w:ascii="Times New Roman" w:eastAsia="Times New Roman" w:hAnsi="Times New Roman"/>
      <w:sz w:val="24"/>
      <w:szCs w:val="24"/>
    </w:rPr>
  </w:style>
  <w:style w:type="paragraph" w:styleId="Cmsor2">
    <w:name w:val="heading 2"/>
    <w:basedOn w:val="Norml"/>
    <w:next w:val="Norml"/>
    <w:link w:val="Cmsor2Char"/>
    <w:unhideWhenUsed/>
    <w:qFormat/>
    <w:locked/>
    <w:rsid w:val="00832E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B36D0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4C08E3"/>
    <w:rPr>
      <w:rFonts w:ascii="Times New Roman" w:hAnsi="Times New Roman" w:cs="Times New Roman"/>
      <w:sz w:val="2"/>
      <w:szCs w:val="2"/>
    </w:rPr>
  </w:style>
  <w:style w:type="character" w:styleId="Jegyzethivatkozs">
    <w:name w:val="annotation reference"/>
    <w:basedOn w:val="Bekezdsalapbettpusa"/>
    <w:uiPriority w:val="99"/>
    <w:semiHidden/>
    <w:rsid w:val="004619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4619A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D15D1C"/>
    <w:rPr>
      <w:rFonts w:ascii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4619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D15D1C"/>
    <w:rPr>
      <w:rFonts w:ascii="Times New Roman" w:hAnsi="Times New Roman" w:cs="Times New Roman"/>
      <w:b/>
      <w:bCs/>
      <w:sz w:val="20"/>
      <w:szCs w:val="20"/>
    </w:rPr>
  </w:style>
  <w:style w:type="paragraph" w:styleId="Listaszerbekezds">
    <w:name w:val="List Paragraph"/>
    <w:basedOn w:val="Norml"/>
    <w:uiPriority w:val="99"/>
    <w:qFormat/>
    <w:rsid w:val="00024D62"/>
    <w:pPr>
      <w:ind w:left="720"/>
    </w:pPr>
  </w:style>
  <w:style w:type="paragraph" w:styleId="NormlWeb">
    <w:name w:val="Normal (Web)"/>
    <w:basedOn w:val="Norml"/>
    <w:uiPriority w:val="99"/>
    <w:unhideWhenUsed/>
    <w:rsid w:val="00D3452E"/>
    <w:pPr>
      <w:spacing w:before="100" w:beforeAutospacing="1" w:after="100" w:afterAutospacing="1"/>
    </w:pPr>
  </w:style>
  <w:style w:type="character" w:styleId="Hiperhivatkozs">
    <w:name w:val="Hyperlink"/>
    <w:basedOn w:val="Bekezdsalapbettpusa"/>
    <w:rsid w:val="009F2B53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0152A"/>
    <w:rPr>
      <w:color w:val="800080" w:themeColor="followedHyperlink"/>
      <w:u w:val="single"/>
    </w:rPr>
  </w:style>
  <w:style w:type="character" w:customStyle="1" w:styleId="textexposedhide">
    <w:name w:val="text_exposed_hide"/>
    <w:basedOn w:val="Bekezdsalapbettpusa"/>
    <w:rsid w:val="00832EB8"/>
  </w:style>
  <w:style w:type="character" w:customStyle="1" w:styleId="Cmsor2Char">
    <w:name w:val="Címsor 2 Char"/>
    <w:basedOn w:val="Bekezdsalapbettpusa"/>
    <w:link w:val="Cmsor2"/>
    <w:rsid w:val="00832E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sakszveg">
    <w:name w:val="Plain Text"/>
    <w:basedOn w:val="Norml"/>
    <w:link w:val="CsakszvegChar"/>
    <w:rsid w:val="000B707D"/>
    <w:rPr>
      <w:rFonts w:ascii="Courier New" w:hAnsi="Courier New"/>
      <w:sz w:val="20"/>
      <w:szCs w:val="20"/>
    </w:rPr>
  </w:style>
  <w:style w:type="character" w:customStyle="1" w:styleId="CsakszvegChar">
    <w:name w:val="Csak szöveg Char"/>
    <w:basedOn w:val="Bekezdsalapbettpusa"/>
    <w:link w:val="Csakszveg"/>
    <w:rsid w:val="000B707D"/>
    <w:rPr>
      <w:rFonts w:ascii="Courier New" w:eastAsia="Times New Roman" w:hAnsi="Courier New"/>
      <w:sz w:val="20"/>
      <w:szCs w:val="20"/>
    </w:rPr>
  </w:style>
  <w:style w:type="paragraph" w:customStyle="1" w:styleId="Norml1">
    <w:name w:val="Normál1"/>
    <w:rsid w:val="00B87EB1"/>
    <w:pPr>
      <w:spacing w:after="160" w:line="259" w:lineRule="auto"/>
    </w:pPr>
    <w:rPr>
      <w:rFonts w:cs="Calibri"/>
      <w:color w:val="000000"/>
    </w:rPr>
  </w:style>
  <w:style w:type="character" w:styleId="Kiemels2">
    <w:name w:val="Strong"/>
    <w:basedOn w:val="Bekezdsalapbettpusa"/>
    <w:uiPriority w:val="22"/>
    <w:qFormat/>
    <w:locked/>
    <w:rsid w:val="006830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3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7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58399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7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1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1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42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8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7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8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7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69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15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1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8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1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80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3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48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0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1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0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3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24496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9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1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4694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2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42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75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614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42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62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3048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4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18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28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4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5039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75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21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39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227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17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0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737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3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4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8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08750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3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13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4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9942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32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7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96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5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4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97511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68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1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16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74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3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45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3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5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08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59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4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696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38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3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22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2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4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8658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23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74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32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52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1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1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73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2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66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4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2024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89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17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6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698807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17824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898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54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899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1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584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7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69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5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4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2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0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0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02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72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52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248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26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465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95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64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476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402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819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087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553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5887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6077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8648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0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73809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47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69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4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412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7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91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2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579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93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0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10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8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45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3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1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57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414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636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66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66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340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0039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0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3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50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90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70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1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6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85659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0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9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1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541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09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519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8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919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0003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326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3320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157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E5E6E9"/>
                                                                                    <w:left w:val="single" w:sz="6" w:space="0" w:color="DFE0E4"/>
                                                                                    <w:bottom w:val="single" w:sz="6" w:space="0" w:color="D0D1D5"/>
                                                                                    <w:right w:val="single" w:sz="6" w:space="0" w:color="DFE0E4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02665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4941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E5E6E9"/>
                                                                                            <w:left w:val="single" w:sz="6" w:space="0" w:color="DFE0E4"/>
                                                                                            <w:bottom w:val="single" w:sz="6" w:space="0" w:color="D0D1D5"/>
                                                                                            <w:right w:val="single" w:sz="6" w:space="0" w:color="DFE0E4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4579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6401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1147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0609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8430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587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00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50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47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11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14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5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99823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6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53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48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1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9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1237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53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1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24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10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00875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0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0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22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069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43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2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74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44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1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3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8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25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49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8837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0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8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3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97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24957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86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9765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3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0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44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92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189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5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0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6488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2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0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6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56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9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80A14-2C99-450F-A5CE-EE3A017DD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516</Words>
  <Characters>3951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Szentendre Rend-trend-je</vt:lpstr>
    </vt:vector>
  </TitlesOfParts>
  <Company>Police</Company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Szentendre Rend-trend-je</dc:title>
  <dc:subject/>
  <dc:creator>Paksainé Dr. Dobrovodsky Anikó</dc:creator>
  <cp:keywords/>
  <dc:description/>
  <cp:lastModifiedBy>Korcsog Edina</cp:lastModifiedBy>
  <cp:revision>2</cp:revision>
  <cp:lastPrinted>2018-02-21T13:36:00Z</cp:lastPrinted>
  <dcterms:created xsi:type="dcterms:W3CDTF">2018-03-09T08:58:00Z</dcterms:created>
  <dcterms:modified xsi:type="dcterms:W3CDTF">2018-03-09T08:58:00Z</dcterms:modified>
</cp:coreProperties>
</file>